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Light" w:hAnsi="Helvetica Light" w:cs="Helvetica Light"/>
          <w:sz w:val="24"/>
          <w:sz-cs w:val="24"/>
        </w:rPr>
        <w:t xml:space="preserve"/>
      </w:r>
    </w:p>
    <w:p>
      <w:pPr/>
      <w:r>
        <w:rPr>
          <w:rFonts w:ascii="Helvetica Light" w:hAnsi="Helvetica Light" w:cs="Helvetica Light"/>
          <w:sz w:val="24"/>
          <w:sz-cs w:val="24"/>
        </w:rPr>
        <w:t xml:space="preserve">Social Media Community Guidelines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Otaku Haven</w:t>
      </w:r>
    </w:p>
    <w:p>
      <w:pPr/>
      <w:r>
        <w:rPr>
          <w:rFonts w:ascii="Helvetica Light" w:hAnsi="Helvetica Light" w:cs="Helvetica Light"/>
          <w:sz w:val="24"/>
          <w:sz-cs w:val="24"/>
        </w:rPr>
        <w:t xml:space="preserve">Effective Date: March 15, 2026</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WELCOME TO THE OTAKU HAVEN COMMUNITY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Otaku Haven's social channels are built to be welcoming spaces for Austin's anime community to connect, share excitement, recommend series, talk trading cards, celebrate cosplay, and enjoy fandom together. We want our pages and server to feel energetic, knowledgeable, and community-first, which means we also need clear rules that protect the space for everyone.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OUR PLATFORMS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Instagram: @OtakuHavenATX</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TikTok: @OtakuHavenATX</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X: @OtakuHavenATX</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Facebook: Otaku Haven Austin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Discord: discord.gg/otakuhavenatx</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COMMUNITY STANDARDS - WHAT WE EXPECT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Treat fellow fans, staff, creators, and moderators with respect.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No hate speech, slurs, or discrimination based on race, ethnicity, gender, sexuality, nationality, religion, or disability.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Use spoiler warnings when discussing recent anime episodes, manga chapters, or game releases so everyone can enjoy stories at their own pace.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No spam, unsolicited self-promotion, repeated off-topic posts, or flooding comment threads and channels.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No impersonating Otaku Haven staff, creators, partners, or other community members.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CONTENT RULES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Fan art sharing is welcome. Please credit the original creator every time.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No piracy links, scanlation links, or links to illegal streaming sites.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No promotion of counterfeit or bootleg merchandise.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No adult or NSFW content on any Otaku Haven platform.</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Discussion of anime violence or dark themes is fine, but graphic depictions are not.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DISCORD-SPECIFIC GUIDELINES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Use the correct channel for your post, including announcements, trading cards, manga recommendations, cosplay, and general chat.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No DM harassment, unwanted pressure, or repeated direct-message spam toward other members.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Trading card tournament coordination and competitive discussion belong in the designated trading card channels.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Bot commands should stay in designated bot channels.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MODERATION POLICY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First violation: warning by DM or public comment.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Second violation: temporary ban, with duration set by moderator discretion and typically ranging from 24 hours to 7 days.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Third violation: permanent ban.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Severe violations: credible threats, harassment campaigns, or illegal content may result in an immediate permanent ban with no warning.</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Moderator decisions are final. Severe or permanent bans may be appealed by emailing community@otakuhaven.store within 14 days.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HOW TO REPORT ISSUES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If you see something that needs moderator attention, send a direct message to @OtakuHavenATX on Instagram, TikTok, or X, message Otaku Haven Austin on Facebook, or email community@otakuhaven.store. Reports are reviewed within 48 hours.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OUR RIGHTS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Otaku Haven may remove content, restrict access, or ban accounts that violate these guidelines at our sole discretion and without advance notice.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DISCLAIMER</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These guidelines apply only to Otaku Haven's own channels and community spaces. They do not replace the separate terms of service, moderation tools, or platform rules used by Instagram, TikTok, X, Facebook, or Discord. You are responsible for following each platform's rules as well.</w:t>
      </w:r>
    </w:p>
    <w:p>
      <w:pPr/>
      <w:r>
        <w:rPr>
          <w:rFonts w:ascii="Helvetica Light" w:hAnsi="Helvetica Light" w:cs="Helvetica Light"/>
          <w:sz w:val="24"/>
          <w:sz-cs w:val="24"/>
        </w:rPr>
        <w:t xml:space="preserve"/>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CocoaOOXMLWriter/2685.5</generator>
</meta>
</file>